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Lothar Lewe</w:t>
      </w:r>
    </w:p>
    <w:p>
      <w:r>
        <w:rPr>
          <w:color w:val="64748B"/>
          <w:sz w:val="20"/>
        </w:rPr>
        <w:t xml:space="preserve">https://vutuv.de/lothar_lewe</w:t>
      </w:r>
    </w:p>
    <w:p>
      <w:pPr>
        <w:pStyle w:val="Heading1"/>
      </w:pPr>
      <w:r>
        <w:t xml:space="preserve">Tags</w:t>
      </w:r>
    </w:p>
    <w:p>
      <w:r>
        <w:t xml:space="preserve">qm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