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ong Pham</w:t>
      </w:r>
    </w:p>
    <w:p>
      <w:r>
        <w:rPr>
          <w:color w:val="64748B"/>
          <w:sz w:val="20"/>
        </w:rPr>
        <w:t xml:space="preserve">https://vutuv.de/luong_ph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