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ong Pham</w:t>
      </w:r>
    </w:p>
    <w:p>
      <w:r>
        <w:rPr>
          <w:color w:val="64748B"/>
          <w:sz w:val="20"/>
        </w:rPr>
        <w:t xml:space="preserve">https://vutuv.de/luong_pha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