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Malick  Diouf </w:t>
      </w:r>
    </w:p>
    <w:p>
      <w:r>
        <w:rPr>
          <w:color w:val="64748B"/>
          <w:sz w:val="20"/>
        </w:rPr>
        <w:t xml:space="preserve">assboufatim@gmail.com | https://vutuv.de/malick_diouf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