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Malte Krupa</w:t>
      </w:r>
    </w:p>
    <w:p>
      <w:r>
        <w:rPr>
          <w:color w:val="64748B"/>
          <w:sz w:val="20"/>
        </w:rPr>
        <w:t xml:space="preserve">https://vutuv.de/maltekrupa</w:t>
      </w:r>
    </w:p>
    <w:p>
      <w:pPr>
        <w:pStyle w:val="Heading1"/>
      </w:pPr>
      <w:r>
        <w:t xml:space="preserve">Tags</w:t>
      </w:r>
    </w:p>
    <w:p>
      <w:r>
        <w:t xml:space="preserve">cooking | Dog | origami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