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Mandy Friedrich</w:t>
      </w:r>
    </w:p>
    <w:p>
      <w:r>
        <w:rPr>
          <w:color w:val="64748B"/>
          <w:sz w:val="20"/>
        </w:rPr>
        <w:t xml:space="preserve">https://vutuv.de/mandy_friedrich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