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Schamberger</w:t>
      </w:r>
    </w:p>
    <w:p>
      <w:r>
        <w:rPr>
          <w:color w:val="64748B"/>
          <w:sz w:val="20"/>
        </w:rPr>
        <w:t xml:space="preserve">marc@datenunddesign.de | https://vutuv.de/marc_schamberge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itam | projektmanagement | prozessoptimierung | sam</w:t>
      </w:r>
    </w:p>
    <w:p>
      <w:pPr>
        <w:pStyle w:val="Heading1"/>
      </w:pPr>
      <w:r>
        <w:t xml:space="preserve">Links</w:t>
      </w:r>
    </w:p>
    <w:p>
      <w:r>
        <w:t xml:space="preserve">MyOnlineProfile: https://www.getmeanexpert.de/resume/2936/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