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Sablotzki</w:t>
      </w:r>
    </w:p>
    <w:p>
      <w:r>
        <w:rPr>
          <w:color w:val="64748B"/>
          <w:sz w:val="20"/>
        </w:rPr>
        <w:t xml:space="preserve">sablotzki@ecom-bremen.de | https://vutuv.de/marco_sablotzki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drupal | konzeption | mysql | php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