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Tümpfel</w:t>
      </w:r>
    </w:p>
    <w:p>
      <w:r>
        <w:rPr>
          <w:color w:val="64748B"/>
          <w:sz w:val="20"/>
        </w:rPr>
        <w:t xml:space="preserve">https://vutuv.de/mark_tuempfel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