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daner</w:t>
      </w:r>
    </w:p>
    <w:p>
      <w:r>
        <w:rPr>
          <w:color w:val="64748B"/>
          <w:sz w:val="20"/>
        </w:rPr>
        <w:t xml:space="preserve">https://vutuv.de/markus_daner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