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Marc Weidner</w:t>
      </w:r>
    </w:p>
    <w:p>
      <w:r>
        <w:t xml:space="preserve">PLM Technical Consultant with ADHD THE FEW, THE BRAIN, THE PROUD</w:t>
      </w:r>
    </w:p>
    <w:p>
      <w:r>
        <w:rPr>
          <w:color w:val="64748B"/>
          <w:sz w:val="20"/>
        </w:rPr>
        <w:t xml:space="preserve">+49 178 5782304 | https://vutuv.de/marlinz008</w:t>
      </w:r>
    </w:p>
    <w:p>
      <w:r>
        <w:rPr>
          <w:color w:val="64748B"/>
          <w:sz w:val="20"/>
        </w:rPr>
        <w:t xml:space="preserve">88630 Pfullendorf, Germany</w:t>
      </w:r>
    </w:p>
    <w:p>
      <w:r>
        <w:rPr>
          <w:color w:val="64748B"/>
          <w:sz w:val="20"/>
        </w:rPr>
        <w:t xml:space="preserve">Date of birth: 23.04.1980</w:t>
      </w:r>
    </w:p>
    <w:p>
      <w:pPr>
        <w:pStyle w:val="Heading1"/>
      </w:pPr>
      <w:r>
        <w:t xml:space="preserve">Professional Experience</w:t>
      </w:r>
    </w:p>
    <w:p>
      <w:pPr>
        <w:spacing w:after="20"/>
      </w:pPr>
      <w:r>
        <w:rPr>
          <w:b/>
        </w:rPr>
        <w:t xml:space="preserve">PLM Technical Consultant, ECS GmbH</w:t>
      </w:r>
    </w:p>
    <w:p>
      <w:r>
        <w:rPr>
          <w:color w:val="64748B"/>
          <w:sz w:val="20"/>
        </w:rPr>
        <w:t xml:space="preserve">2/2020 - Present</w:t>
      </w:r>
    </w:p>
    <w:p>
      <w:r>
        <w:t xml:space="preserve">Ich bin als Teamcenter und NX Spezialist annerkannt und in verschiedenen Projekten tätig. Ich habe mich hier zu einem Spezialisten für den 2nd Level Support Entwickelt.</w:t>
      </w:r>
    </w:p>
    <w:p>
      <w:pPr>
        <w:spacing w:after="20"/>
      </w:pPr>
      <w:r>
        <w:rPr>
          <w:b/>
        </w:rPr>
        <w:t xml:space="preserve">PLM Consultant, NeXeO GmbH </w:t>
      </w:r>
    </w:p>
    <w:p>
      <w:r>
        <w:rPr>
          <w:color w:val="64748B"/>
          <w:sz w:val="20"/>
        </w:rPr>
        <w:t xml:space="preserve">8/2014 - 2/2020</w:t>
      </w:r>
    </w:p>
    <w:p>
      <w:r>
        <w:t xml:space="preserve">Erwähnen wir nicht, ich war dort. Ich habe Dinge erlebt die ich keinem Menschen wünsche erleben zu müssen.</w:t>
      </w:r>
    </w:p>
    <w:p>
      <w:r>
        <w:t xml:space="preserve">NX Trainer und Teamcenter Trainer.</w:t>
      </w:r>
    </w:p>
    <w:p>
      <w:r>
        <w:t xml:space="preserve">Gekündigt weil ich einen Termin wegen einer Lugenembolie nicht warnehmen konnte nach Inhaber Wechsel.</w:t>
      </w:r>
    </w:p>
    <w:p>
      <w:pPr>
        <w:spacing w:after="20"/>
      </w:pPr>
      <w:r>
        <w:rPr>
          <w:b/>
        </w:rPr>
        <w:t xml:space="preserve">Prokurist / Serviceleiter, Inicom Service GmbH</w:t>
      </w:r>
    </w:p>
    <w:p>
      <w:r>
        <w:rPr>
          <w:color w:val="64748B"/>
          <w:sz w:val="20"/>
        </w:rPr>
        <w:t xml:space="preserve">1/2010 - 2/2014</w:t>
      </w:r>
    </w:p>
    <w:p>
      <w:r>
        <w:t xml:space="preserve">Service und Kundendiensleiter DACH für Roca und Laufen, sowie Cristina Rubinettiere Italien. Service und Kundendienstleiter D für Geberit im Auftrag,</w:t>
      </w:r>
    </w:p>
    <w:p>
      <w:r>
        <w:t xml:space="preserve">Prokurist und Stellvertretende Geschäftsführung der Inicom Service GmbH in 88630 Illmensee</w:t>
      </w:r>
    </w:p>
    <w:p>
      <w:r>
        <w:t xml:space="preserve">Leider gemerkt das ich in der Welt der Sanitär Lösungen nicht ankommen werde. Des weiteren wurde ich von beschäftigten der Firma Geberit immer wieder aufgrund meiner ADHS Sache hearbgewürdigt und nicht sehr gut behandelt. Daher entschied ich mich schweren Herzens das Unternehmen nicht zu übernehmen und einen GF zu suchen der das gesamte übernimmt. 4 Monate Später starb mein Vater. Ich breue die Entscheidung bis heute nicht.</w:t>
      </w:r>
    </w:p>
    <w:p>
      <w:pPr>
        <w:spacing w:after="20"/>
      </w:pPr>
      <w:r>
        <w:rPr>
          <w:b/>
        </w:rPr>
        <w:t xml:space="preserve">PLM Junior Consultant , Dr. Wallner Engineering</w:t>
      </w:r>
    </w:p>
    <w:p>
      <w:r>
        <w:rPr>
          <w:color w:val="64748B"/>
          <w:sz w:val="20"/>
        </w:rPr>
        <w:t xml:space="preserve">8/2007 - 12/2009</w:t>
      </w:r>
    </w:p>
    <w:p>
      <w:r>
        <w:t xml:space="preserve">PLM Consultant für Teamcneter und NX.</w:t>
        <w:br/>
        <w:t xml:space="preserve">Software Trainer für Siemens NX</w:t>
        <w:br/>
        <w:t xml:space="preserve">Weltweit im Einsatz</w:t>
      </w:r>
    </w:p>
    <w:p>
      <w:r>
        <w:t xml:space="preserve">Kündigung durch mich, wegen schwerer Krebserkankung des Vaters und übernahme der Familienbetrieb</w:t>
      </w:r>
    </w:p>
    <w:p>
      <w:pPr>
        <w:spacing w:after="20"/>
      </w:pPr>
      <w:r>
        <w:rPr>
          <w:b/>
        </w:rPr>
        <w:t xml:space="preserve">CAD Administrator und Junior Konstrukteur, Mikron GmbH</w:t>
      </w:r>
    </w:p>
    <w:p>
      <w:r>
        <w:rPr>
          <w:color w:val="64748B"/>
          <w:sz w:val="20"/>
        </w:rPr>
        <w:t xml:space="preserve">8/2003 - 7/2009</w:t>
      </w:r>
    </w:p>
    <w:p>
      <w:r>
        <w:t xml:space="preserve">CAD Administrator und Konstrukteur für Euclid. Betreuung und Einführung der Software Teamcenter Engineering 4.3 und Siemens NX 3</w:t>
      </w:r>
    </w:p>
    <w:p>
      <w:pPr>
        <w:spacing w:after="20"/>
      </w:pPr>
      <w:r>
        <w:rPr>
          <w:b/>
        </w:rPr>
        <w:t xml:space="preserve">CAD System Administrator, Dornier Technologie</w:t>
      </w:r>
    </w:p>
    <w:p>
      <w:r>
        <w:rPr>
          <w:color w:val="64748B"/>
          <w:sz w:val="20"/>
        </w:rPr>
        <w:t xml:space="preserve">1/2003 - 7/2003</w:t>
      </w:r>
    </w:p>
    <w:p>
      <w:r>
        <w:t xml:space="preserve">Catia V4 und Helix Administration. Parallele Entwicklung von Elektronik Komponenten für den Business Class Sitz der Lufthansa im Auftrag von Recaro in Fridrichshafen.</w:t>
      </w:r>
    </w:p>
    <w:p>
      <w:r>
        <w:t xml:space="preserve">Testrig Entwicklung für den A380 am Fahrwerksprüfstand für die Dämpfer des Fahrwerks.</w:t>
      </w:r>
    </w:p>
    <w:p>
      <w:r>
        <w:t xml:space="preserve">Transportverpackung für die Tragfläche der DO24 ATT</w:t>
      </w:r>
    </w:p>
    <w:p>
      <w:r>
        <w:t xml:space="preserve">Webseiten und Marketing für den Weltflug der DO24 ATT am Bodensee.</w:t>
      </w:r>
    </w:p>
    <w:p>
      <w:r>
        <w:t xml:space="preserve">Kündigung wegen Budget Problemen und Kurz vor Insolvenz</w:t>
      </w:r>
    </w:p>
    <w:p>
      <w:pPr>
        <w:pStyle w:val="Heading1"/>
      </w:pPr>
      <w:r>
        <w:t xml:space="preserve">Other activities</w:t>
      </w:r>
    </w:p>
    <w:p>
      <w:pPr>
        <w:spacing w:after="20"/>
      </w:pPr>
      <w:r>
        <w:rPr>
          <w:b/>
        </w:rPr>
        <w:t xml:space="preserve">Ausbildung, Ausbildung Technischer Zeichner Maschinen und Anlagenbau / Maschinenbau Technilker</w:t>
      </w:r>
    </w:p>
    <w:p>
      <w:r>
        <w:rPr>
          <w:color w:val="64748B"/>
          <w:sz w:val="20"/>
        </w:rPr>
        <w:t xml:space="preserve">9/2001 - 1/2003</w:t>
      </w:r>
    </w:p>
    <w:p>
      <w:r>
        <w:t xml:space="preserve">in 2001 bekam ich die Zusage für eine Umschulung / Witerbildung zum Fachinformatiker Anwendungsentwicklung. Im Aufnahme Kurs wurde ich leider blehert  das wenn ich in Algebra nicht gerade gut war den Beruf nicht machen darf, aber für Maschinenbau reicht es trotzdem, da muss man nicht viel Rechnen.</w:t>
      </w:r>
    </w:p>
    <w:p>
      <w:r>
        <w:t xml:space="preserve">Was habe ich gelernt, das System der Bildung in Deutschland bewertet nach Noten nicht nach Fähigkeiten.</w:t>
      </w:r>
    </w:p>
    <w:p>
      <w:r>
        <w:t xml:space="preserve">Abschluß Technsicher Zeichner Maschinenbau und NCG Fachkraft</w:t>
      </w:r>
    </w:p>
    <w:p>
      <w:pPr>
        <w:spacing w:after="20"/>
      </w:pPr>
      <w:r>
        <w:rPr>
          <w:b/>
        </w:rPr>
        <w:t xml:space="preserve">LKW Fahrer, Zimmerer Lagerarbeiter, Diverese</w:t>
      </w:r>
    </w:p>
    <w:p>
      <w:r>
        <w:rPr>
          <w:color w:val="64748B"/>
          <w:sz w:val="20"/>
        </w:rPr>
        <w:t xml:space="preserve">9/1999 - 10/2001</w:t>
      </w:r>
    </w:p>
    <w:p>
      <w:r>
        <w:t xml:space="preserve">Um die Zeit zu überbrücken bis ich von den Behörden nach meiner Ausbildung bestätigt bekam das ich Krank bin und meinem Beruf nicht ausüben kann und endlich ein Studium machen darf, verging viel Zeit. Da ich Geld verdienen wollte und nicht daheim herumsitzen habe ich verschiedene Jobs angenommen in der Zeit. Nicht immer mit viel Erfolg. Wie bei der Firma Sägezahn Holzbau in Limpach, oder Seiler Stallbau in Owingen. Die meisten Menschen kamen mit einem ADHSler zur damiligen Zeit nicht klar.</w:t>
      </w:r>
    </w:p>
    <w:p>
      <w:pPr>
        <w:spacing w:after="20"/>
      </w:pPr>
      <w:r>
        <w:rPr>
          <w:b/>
        </w:rPr>
        <w:t xml:space="preserve">Ausbildung Zimmerer, Zimmerei Hummel</w:t>
      </w:r>
    </w:p>
    <w:p>
      <w:r>
        <w:rPr>
          <w:color w:val="64748B"/>
          <w:sz w:val="20"/>
        </w:rPr>
        <w:t xml:space="preserve">8/1997 - 8/1999</w:t>
      </w:r>
    </w:p>
    <w:p>
      <w:r>
        <w:t xml:space="preserve">Hier habe ich 1996 meine Ausbildung zum Zimmerer begonnen. Leider konnte ich den  Beruf nie ausüben lange wegen einer Holzstaub Allergie.</w:t>
      </w:r>
    </w:p>
    <w:p>
      <w:r>
        <w:t xml:space="preserve">Hier wurde der Grundstein für CAD gelegt. Ich lernte Sema und Archicad kennen.</w:t>
      </w:r>
    </w:p>
    <w:p>
      <w:pPr>
        <w:pStyle w:val="Heading1"/>
      </w:pPr>
      <w:r>
        <w:t xml:space="preserve">Higher Education</w:t>
      </w:r>
    </w:p>
    <w:p>
      <w:pPr>
        <w:spacing w:after="20"/>
      </w:pPr>
      <w:r>
        <w:rPr>
          <w:b/>
        </w:rPr>
        <w:t xml:space="preserve">Betriebswirt, BWL / VWL, Stuttgart</w:t>
      </w:r>
    </w:p>
    <w:p>
      <w:r>
        <w:rPr>
          <w:color w:val="64748B"/>
          <w:sz w:val="20"/>
        </w:rPr>
        <w:t xml:space="preserve">2007 - 2009</w:t>
      </w:r>
    </w:p>
    <w:p>
      <w:r>
        <w:t xml:space="preserve">BWL und VWl gemacht Berufsbegelitend</w:t>
      </w:r>
    </w:p>
    <w:p>
      <w:pPr>
        <w:spacing w:after="20"/>
      </w:pPr>
      <w:r>
        <w:rPr>
          <w:b/>
        </w:rPr>
        <w:t xml:space="preserve">keinen, Informatik / Maschinenbau, FH Regensburg</w:t>
      </w:r>
    </w:p>
    <w:p>
      <w:r>
        <w:rPr>
          <w:color w:val="64748B"/>
          <w:sz w:val="20"/>
        </w:rPr>
        <w:t xml:space="preserve">2001 - 2005</w:t>
      </w:r>
    </w:p>
    <w:p>
      <w:r>
        <w:t xml:space="preserve">Begonnen, aber der Staat hatte andere Pläne mit mir</w:t>
      </w:r>
    </w:p>
    <w:p>
      <w:pPr>
        <w:pStyle w:val="Heading1"/>
      </w:pPr>
      <w:r>
        <w:t xml:space="preserve">Vocational Training</w:t>
      </w:r>
    </w:p>
    <w:p>
      <w:pPr>
        <w:spacing w:after="20"/>
      </w:pPr>
      <w:r>
        <w:rPr>
          <w:b/>
        </w:rPr>
        <w:t xml:space="preserve">Rettungsassistent, BRK</w:t>
      </w:r>
    </w:p>
    <w:p>
      <w:pPr>
        <w:pStyle w:val="Heading1"/>
      </w:pPr>
      <w:r>
        <w:t xml:space="preserve">School Education</w:t>
      </w:r>
    </w:p>
    <w:p>
      <w:pPr>
        <w:spacing w:after="20"/>
      </w:pPr>
      <w:r>
        <w:rPr>
          <w:b/>
        </w:rPr>
        <w:t xml:space="preserve">Sicherheitsfahckraft (Security) nach § 34a , Türsteher, IHK Regensburg</w:t>
      </w:r>
    </w:p>
    <w:p>
      <w:r>
        <w:t xml:space="preserve">Ausbildung zum Türsteher, Security Fachkraft um Geld neben dem Studium zu verdienen</w:t>
      </w:r>
    </w:p>
    <w:p>
      <w:pPr>
        <w:spacing w:after="20"/>
      </w:pPr>
      <w:r>
        <w:rPr>
          <w:b/>
        </w:rPr>
        <w:t xml:space="preserve">Hauptschule, Grund &amp; Hauptschule</w:t>
      </w:r>
    </w:p>
    <w:p>
      <w:r>
        <w:rPr>
          <w:color w:val="64748B"/>
          <w:sz w:val="20"/>
        </w:rPr>
        <w:t xml:space="preserve">8/1986 - 7/1996</w:t>
      </w:r>
    </w:p>
    <w:p>
      <w:r>
        <w:t xml:space="preserve">War pflicht halt</w:t>
      </w:r>
    </w:p>
    <w:p>
      <w:pPr>
        <w:pStyle w:val="Heading1"/>
      </w:pPr>
      <w:r>
        <w:t xml:space="preserve">Tags</w:t>
      </w:r>
    </w:p>
    <w:p>
      <w:r>
        <w:t xml:space="preserve">Linux | adhd | Algorithmic Modeling | cad | IT Technical Consultant | Logic Editor | nx | plm | PLM Specialist | siemens nx | solution | support | Teamcenter | Technischer Zeichner | Template Studio Authoring</w:t>
      </w:r>
    </w:p>
    <w:p>
      <w:pPr>
        <w:pStyle w:val="Heading1"/>
      </w:pPr>
      <w:r>
        <w:t xml:space="preserve">Certificates &amp; licenses</w:t>
      </w:r>
    </w:p>
    <w:p>
      <w:r>
        <w:t xml:space="preserve">Zertifizierter Teamcenter Trainer (UGS, 2008-08) | Zertifizierter UGS NX Trainer (UGS , 2008-05)</w:t>
      </w:r>
    </w:p>
    <w:p>
      <w:pPr>
        <w:pStyle w:val="Heading1"/>
      </w:pPr>
      <w:r>
        <w:t xml:space="preserve">Languages</w:t>
      </w:r>
    </w:p>
    <w:p>
      <w:r>
        <w:t xml:space="preserve">English (Native speaker) | German (Native speaker) | Italian (A2 (Elementary))</w:t>
      </w:r>
    </w:p>
    <w:p>
      <w:pPr>
        <w:pStyle w:val="Heading1"/>
      </w:pPr>
      <w:r>
        <w:t xml:space="preserve">Links</w:t>
      </w:r>
    </w:p>
    <w:p>
      <w:r>
        <w:t xml:space="preserve">Meine Persönliche Webseite: https://marlinz.de</w:t>
      </w:r>
    </w:p>
    <w:p>
      <w:r>
        <w:t xml:space="preserve">Meine Sidequest: https://mxpit.de</w:t>
      </w:r>
    </w:p>
    <w:p>
      <w:pPr>
        <w:pStyle w:val="Heading1"/>
      </w:pPr>
      <w:r>
        <w:t xml:space="preserve">Profiles</w:t>
      </w:r>
    </w:p>
    <w:p>
      <w:r>
        <w:t xml:space="preserve">Mastodon: https://social.tchncs.de/@marlinz008</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