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Laupitz</w:t>
      </w:r>
    </w:p>
    <w:p>
      <w:r>
        <w:rPr>
          <w:color w:val="64748B"/>
          <w:sz w:val="20"/>
        </w:rPr>
        <w:t xml:space="preserve">https://vutuv.de/martin_laupitz</w:t>
      </w:r>
    </w:p>
    <w:p>
      <w:pPr>
        <w:pStyle w:val="Heading1"/>
      </w:pPr>
      <w:r>
        <w:t xml:space="preserve">Tags</w:t>
      </w:r>
    </w:p>
    <w:p>
      <w:r>
        <w:t xml:space="preserve">kunde audi | kunde lamborghini | kunde volkswagen | projektleiter | projektmanagment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