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Pausch</w:t>
      </w:r>
    </w:p>
    <w:p>
      <w:r>
        <w:rPr>
          <w:color w:val="64748B"/>
          <w:sz w:val="20"/>
        </w:rPr>
        <w:t xml:space="preserve">mpausch@gmx.de | https://vutuv.de/martin_pausch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agile | cpp | 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