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Mary Rose Beltran</w:t>
      </w:r>
    </w:p>
    <w:p>
      <w:r>
        <w:rPr>
          <w:color w:val="64748B"/>
          <w:sz w:val="20"/>
        </w:rPr>
        <w:t xml:space="preserve">beltranmaryrose9@gmail.com | https://vutuv.de/mary_rose_beltr</w:t>
      </w:r>
    </w:p>
    <w:p>
      <w:pPr>
        <w:pStyle w:val="Heading1"/>
      </w:pPr>
      <w:r>
        <w:t xml:space="preserve">Tags</w:t>
      </w:r>
    </w:p>
    <w:p>
      <w:r>
        <w:t xml:space="preserve">origami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