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Anton</w:t>
      </w:r>
    </w:p>
    <w:p>
      <w:r>
        <w:rPr>
          <w:color w:val="64748B"/>
          <w:sz w:val="20"/>
        </w:rPr>
        <w:t xml:space="preserve">m.anton@progressive.de | +49 211 97553317 | https://vutuv.de/matthias_anton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elektrotechnik | Fahrwerk | fertigungssteuerung | Fertigungstechnik | Fertigungsverfahren | Hybridtechnik | Hydraulik | Ich suche folgendes: | Konstrukteur (m/w) mit CATIA V5 | Konstrukteur (m/w) mit Inventor | Konstrukteur (m/w) mit Siemens NX | Konstrukteur (m/w) mit Solid Works | Konstrukteur (m/w) Pro/E | mechatronik | Pneumatik | projektmanagement | projektplanung | Qualitätskontrolle | qualitätsmanagement | Qualitätsprüfung | Qualitätsvorausplaner (m/w) | Schließtechnik</w:t>
      </w:r>
    </w:p>
    <w:p>
      <w:pPr>
        <w:pStyle w:val="Heading1"/>
      </w:pPr>
      <w:r>
        <w:t xml:space="preserve">Links</w:t>
      </w:r>
    </w:p>
    <w:p>
      <w:r>
        <w:t xml:space="preserve">Homepage: https://www.progressiverecruitment.com/en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