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Grömmer</w:t>
      </w:r>
    </w:p>
    <w:p>
      <w:r>
        <w:rPr>
          <w:color w:val="64748B"/>
          <w:sz w:val="20"/>
        </w:rPr>
        <w:t xml:space="preserve">https://vutuv.de/matthias_groemm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