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Kretschmar</w:t>
      </w:r>
    </w:p>
    <w:p>
      <w:r>
        <w:rPr>
          <w:color w:val="64748B"/>
          <w:sz w:val="20"/>
        </w:rPr>
        <w:t xml:space="preserve">matthiaskretschmar@gmail.com | https://vutuv.de/matthias_kretsc</w:t>
      </w:r>
    </w:p>
    <w:p>
      <w:pPr>
        <w:pStyle w:val="Heading1"/>
      </w:pPr>
      <w:r>
        <w:t xml:space="preserve">Tags</w:t>
      </w:r>
    </w:p>
    <w:p>
      <w:r>
        <w:t xml:space="preserve">angular2 | javascript | geodatenbanken  | java | jenkins | jira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