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Schmidt</w:t>
      </w:r>
    </w:p>
    <w:p>
      <w:r>
        <w:rPr>
          <w:color w:val="64748B"/>
          <w:sz w:val="20"/>
        </w:rPr>
        <w:t xml:space="preserve">ms@schmidt-system.de | https://vutuv.de/matthias_schmid</w:t>
      </w:r>
    </w:p>
    <w:p>
      <w:pPr>
        <w:pStyle w:val="Heading1"/>
      </w:pPr>
      <w:r>
        <w:t xml:space="preserve">Tags</w:t>
      </w:r>
    </w:p>
    <w:p>
      <w:r>
        <w:t xml:space="preserve">awareness training | database development 4d | html | javascript | jquery | yoga training</w:t>
      </w:r>
    </w:p>
    <w:p>
      <w:pPr>
        <w:pStyle w:val="Heading1"/>
      </w:pPr>
      <w:r>
        <w:t xml:space="preserve">Links</w:t>
      </w:r>
    </w:p>
    <w:p>
      <w:r>
        <w:t xml:space="preserve">https://www.schmidt-system.de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