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Mai</w:t>
      </w:r>
    </w:p>
    <w:p>
      <w:r>
        <w:rPr>
          <w:color w:val="64748B"/>
          <w:sz w:val="20"/>
        </w:rPr>
        <w:t xml:space="preserve">mai@max-interactive.com | +49 177 6296240 | https://vutuv.de/max_mai</w:t>
      </w:r>
    </w:p>
    <w:p>
      <w:r>
        <w:rPr>
          <w:color w:val="64748B"/>
          <w:sz w:val="20"/>
        </w:rPr>
        <w:t xml:space="preserve">Ludwigstr. 20, 61231 Bad Nauheim, Germany</w:t>
      </w:r>
    </w:p>
    <w:p>
      <w:r>
        <w:rPr>
          <w:color w:val="64748B"/>
          <w:sz w:val="20"/>
        </w:rPr>
        <w:t xml:space="preserve">Date of birth: 28.10.1978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 consultant / developer / designer / entrepeneur / wantrepeneur, max-interactive.com</w:t>
      </w:r>
    </w:p>
    <w:p>
      <w:r>
        <w:rPr>
          <w:color w:val="64748B"/>
          <w:sz w:val="20"/>
        </w:rPr>
        <w:t xml:space="preserve">5/1999 - Present</w:t>
      </w:r>
    </w:p>
    <w:p>
      <w:pPr>
        <w:pStyle w:val="Heading1"/>
      </w:pPr>
      <w:r>
        <w:t xml:space="preserve">Tags</w:t>
      </w:r>
    </w:p>
    <w:p>
      <w:r>
        <w:t xml:space="preserve">javascript | PHP | screendesign | scss | css | mtb | DIY | jquery | patron | user experience</w:t>
      </w:r>
    </w:p>
    <w:p>
      <w:pPr>
        <w:pStyle w:val="Heading1"/>
      </w:pPr>
      <w:r>
        <w:t xml:space="preserve">Links</w:t>
      </w:r>
    </w:p>
    <w:p>
      <w:r>
        <w:t xml:space="preserve">Profile: http://www.max-interactive.com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http://twitter.com/maxinteractive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