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Koch</w:t>
      </w:r>
    </w:p>
    <w:p>
      <w:r>
        <w:rPr>
          <w:color w:val="64748B"/>
          <w:sz w:val="20"/>
        </w:rPr>
        <w:t xml:space="preserve">+43 664 1107475 | https://vutuv.de/michae_26590493</w:t>
      </w:r>
    </w:p>
    <w:p>
      <w:r>
        <w:rPr>
          <w:color w:val="64748B"/>
          <w:sz w:val="20"/>
        </w:rPr>
        <w:t xml:space="preserve">Liniengasse 31, 1060 Wien, Austria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