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Artzt</w:t>
      </w:r>
    </w:p>
    <w:p>
      <w:r>
        <w:rPr>
          <w:color w:val="64748B"/>
          <w:sz w:val="20"/>
        </w:rPr>
        <w:t xml:space="preserve">martzt@tabdeutschland.de | https://vutuv.de/michael_artzt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