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Grohmann</w:t>
      </w:r>
    </w:p>
    <w:p>
      <w:r>
        <w:rPr>
          <w:color w:val="64748B"/>
          <w:sz w:val="20"/>
        </w:rPr>
        <w:t xml:space="preserve">michaelgrohmann1@gmail.com | https://vutuv.de/michael_grohman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