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Schatz</w:t>
      </w:r>
    </w:p>
    <w:p>
      <w:r>
        <w:rPr>
          <w:color w:val="64748B"/>
          <w:sz w:val="20"/>
        </w:rPr>
        <w:t xml:space="preserve">https://vutuv.de/michael_schatz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Produktvalidierung, MRS Electronic Germany</w:t>
      </w:r>
    </w:p>
    <w:p>
      <w:r>
        <w:rPr>
          <w:color w:val="64748B"/>
          <w:sz w:val="20"/>
        </w:rPr>
        <w:t xml:space="preserve">4/2019 - Present</w:t>
      </w:r>
    </w:p>
    <w:p>
      <w:pPr>
        <w:spacing w:after="20"/>
      </w:pPr>
      <w:r>
        <w:rPr>
          <w:b/>
        </w:rPr>
        <w:t xml:space="preserve">Systemintegration, XTRONIC GmbH</w:t>
      </w:r>
    </w:p>
    <w:p>
      <w:r>
        <w:rPr>
          <w:color w:val="64748B"/>
          <w:sz w:val="20"/>
        </w:rPr>
        <w:t xml:space="preserve">2008 - 3/2019</w:t>
      </w:r>
    </w:p>
    <w:p>
      <w:pPr>
        <w:spacing w:after="20"/>
      </w:pPr>
      <w:r>
        <w:rPr>
          <w:b/>
        </w:rPr>
        <w:t xml:space="preserve">Techniker, DEGERenergie GmbH &amp; Co. KG</w:t>
      </w:r>
    </w:p>
    <w:p>
      <w:r>
        <w:rPr>
          <w:color w:val="64748B"/>
          <w:sz w:val="20"/>
        </w:rPr>
        <w:t xml:space="preserve">2/2007 - 9/2008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aktiver FM, Freiwillige Feuerwehr Rosenfeld</w:t>
      </w:r>
    </w:p>
    <w:p>
      <w:r>
        <w:rPr>
          <w:color w:val="64748B"/>
          <w:sz w:val="20"/>
        </w:rPr>
        <w:t xml:space="preserve">12/1999 - Present</w:t>
      </w:r>
    </w:p>
    <w:p>
      <w:r>
        <w:t xml:space="preserve">politics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Bakkalaureus, Hochschule Reutlingen</w:t>
      </w:r>
    </w:p>
    <w:p>
      <w:r>
        <w:rPr>
          <w:color w:val="64748B"/>
          <w:sz w:val="20"/>
        </w:rPr>
        <w:t xml:space="preserve">2003 - 2007</w:t>
      </w:r>
    </w:p>
    <w:p>
      <w:pPr>
        <w:pStyle w:val="Heading1"/>
      </w:pPr>
      <w:r>
        <w:t xml:space="preserve">Tags</w:t>
      </w:r>
    </w:p>
    <w:p>
      <w:r>
        <w:t xml:space="preserve">can | Hausautomatisierung | automobilindustrie | istqb certified tester | Linux | produktentwicklung | testautomatisierung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