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Wiesner</w:t>
      </w:r>
    </w:p>
    <w:p>
      <w:r>
        <w:t xml:space="preserve">Der Navigator für Informationssicherheit im Mittelstand</w:t>
      </w:r>
    </w:p>
    <w:p>
      <w:r>
        <w:rPr>
          <w:color w:val="64748B"/>
          <w:sz w:val="20"/>
        </w:rPr>
        <w:t xml:space="preserve">+49 2773 81326230 | https://vutuv.de/michael_wiesner</w:t>
      </w:r>
    </w:p>
    <w:p>
      <w:r>
        <w:rPr>
          <w:color w:val="64748B"/>
          <w:sz w:val="20"/>
        </w:rPr>
        <w:t xml:space="preserve">Am Eichhölzchen 22, 35708 Haiger, Germany</w:t>
      </w:r>
    </w:p>
    <w:p>
      <w:r>
        <w:rPr>
          <w:color w:val="64748B"/>
          <w:sz w:val="20"/>
        </w:rPr>
        <w:t xml:space="preserve">Date of birth: 17.08.1976 | Gender: Male</w:t>
      </w:r>
    </w:p>
    <w:p>
      <w:pPr>
        <w:pStyle w:val="Heading1"/>
      </w:pPr>
      <w:r>
        <w:t xml:space="preserve">Tags</w:t>
      </w:r>
    </w:p>
    <w:p>
      <w:r>
        <w:t xml:space="preserve">informationssicherheit | Live Hacking | Mittelstand | VdS 3473</w:t>
      </w:r>
    </w:p>
    <w:p>
      <w:pPr>
        <w:pStyle w:val="Heading1"/>
      </w:pPr>
      <w:r>
        <w:t xml:space="preserve">Links</w:t>
      </w:r>
    </w:p>
    <w:p>
      <w:r>
        <w:t xml:space="preserve">Homepage: https://www.michael-wiesner.info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