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Michelle Temboh</w:t>
      </w:r>
    </w:p>
    <w:p>
      <w:r>
        <w:rPr>
          <w:color w:val="64748B"/>
          <w:sz w:val="20"/>
        </w:rPr>
        <w:t xml:space="preserve">michelletembo39@gmail.com | https://vutuv.de/michelle_temboh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