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Mondli  Hendry</w:t>
      </w:r>
    </w:p>
    <w:p>
      <w:r>
        <w:rPr>
          <w:color w:val="64748B"/>
          <w:sz w:val="20"/>
        </w:rPr>
        <w:t xml:space="preserve">mondlihendry1@gmail.com | https://vutuv.de/mondli_hendry</w:t>
      </w:r>
    </w:p>
    <w:p>
      <w:pPr>
        <w:pStyle w:val="Heading1"/>
      </w:pPr>
      <w:r>
        <w:t xml:space="preserve">Tags</w:t>
      </w:r>
    </w:p>
    <w:p>
      <w:r>
        <w:t xml:space="preserve">soccer​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