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Sufian Sarfraz</w:t>
      </w:r>
    </w:p>
    <w:p>
      <w:r>
        <w:rPr>
          <w:color w:val="64748B"/>
          <w:sz w:val="20"/>
        </w:rPr>
        <w:t xml:space="preserve">dap0mix@gmail.com | https://vutuv.de/muhammad_sufian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