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Mukilteo Smiles</w:t>
      </w:r>
    </w:p>
    <w:p>
      <w:r>
        <w:rPr>
          <w:color w:val="64748B"/>
          <w:sz w:val="20"/>
        </w:rPr>
        <w:t xml:space="preserve">mukilsmiles@gmail.com | https://vutuv.de/mukilteo_smiles</w:t>
      </w:r>
    </w:p>
    <w:p>
      <w:pPr>
        <w:pStyle w:val="Heading1"/>
      </w:pPr>
      <w:r>
        <w:t xml:space="preserve">Links</w:t>
      </w:r>
    </w:p>
    <w:p>
      <w:r>
        <w:t xml:space="preserve">Mill Creek Family Dental: https://www.smilesbythesound.com/mill-creek-family-dentist/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