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Mukisi Andrew</w:t>
      </w:r>
    </w:p>
    <w:p>
      <w:r>
        <w:rPr>
          <w:color w:val="64748B"/>
          <w:sz w:val="20"/>
        </w:rPr>
        <w:t xml:space="preserve">mukisindala17@gmail.com | https://vutuv.de/mukisi_andrew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