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Nadja Kowalow</w:t>
      </w:r>
    </w:p>
    <w:p>
      <w:r>
        <w:rPr>
          <w:color w:val="64748B"/>
          <w:sz w:val="20"/>
        </w:rPr>
        <w:t xml:space="preserve">https://vutuv.de/nadja_kowalow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