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Nareman Ahmed</w:t>
      </w:r>
    </w:p>
    <w:p>
      <w:r>
        <w:rPr>
          <w:color w:val="64748B"/>
          <w:sz w:val="20"/>
        </w:rPr>
        <w:t xml:space="preserve">nyarahmed450450@gmail.com | https://vutuv.de/nareman_ahmed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