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Nicola Sella</w:t>
      </w:r>
    </w:p>
    <w:p>
      <w:r>
        <w:rPr>
          <w:color w:val="64748B"/>
          <w:sz w:val="20"/>
        </w:rPr>
        <w:t xml:space="preserve">nicola.sella@outlook.it | https://vutuv.de/nicola_sella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data science | agent based models | c++ | javascript | python | sql</w:t>
      </w:r>
    </w:p>
    <w:p>
      <w:pPr>
        <w:pStyle w:val="Heading1"/>
      </w:pPr>
      <w:r>
        <w:t xml:space="preserve">Links</w:t>
      </w:r>
    </w:p>
    <w:p>
      <w:r>
        <w:t xml:space="preserve">My github: https://github.com/inknos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