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Niklas Knipp</w:t>
      </w:r>
    </w:p>
    <w:p>
      <w:r>
        <w:rPr>
          <w:color w:val="64748B"/>
          <w:sz w:val="20"/>
        </w:rPr>
        <w:t xml:space="preserve">me@nknipp.org | https://vutuv.de/niklas_knipp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akka | play | scala | slick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