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Norbert Rüthers</w:t>
      </w:r>
    </w:p>
    <w:p>
      <w:r>
        <w:t xml:space="preserve">IT is my life and my profession</w:t>
      </w:r>
    </w:p>
    <w:p>
      <w:r>
        <w:rPr>
          <w:color w:val="64748B"/>
          <w:sz w:val="20"/>
        </w:rPr>
        <w:t xml:space="preserve">+49 491 5772967838 | https://vutuv.de/norbert_ruethers</w:t>
      </w:r>
    </w:p>
    <w:p>
      <w:r>
        <w:rPr>
          <w:color w:val="64748B"/>
          <w:sz w:val="20"/>
        </w:rPr>
        <w:t xml:space="preserve">49078 Osnabrück,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Information Technology Engineer, Hemmersbach</w:t>
      </w:r>
    </w:p>
    <w:p>
      <w:r>
        <w:rPr>
          <w:color w:val="64748B"/>
          <w:sz w:val="20"/>
        </w:rPr>
        <w:t xml:space="preserve">8/2018 - 4/2026</w:t>
      </w:r>
    </w:p>
    <w:p>
      <w:pPr>
        <w:spacing w:after="20"/>
      </w:pPr>
      <w:r>
        <w:rPr>
          <w:b/>
        </w:rPr>
        <w:t xml:space="preserve">Technischer IT-Support, Hemmersbach</w:t>
      </w:r>
    </w:p>
    <w:p>
      <w:r>
        <w:rPr>
          <w:color w:val="64748B"/>
          <w:sz w:val="20"/>
        </w:rPr>
        <w:t xml:space="preserve">2/2017 - 5/2018</w:t>
      </w:r>
    </w:p>
    <w:p>
      <w:pPr>
        <w:spacing w:after="20"/>
      </w:pPr>
      <w:r>
        <w:rPr>
          <w:b/>
        </w:rPr>
        <w:t xml:space="preserve">Enterprise Kommunikationssysteme, IBM</w:t>
      </w:r>
    </w:p>
    <w:p>
      <w:r>
        <w:rPr>
          <w:color w:val="64748B"/>
          <w:sz w:val="20"/>
        </w:rPr>
        <w:t xml:space="preserve">5/2015 - 10/2016</w:t>
      </w:r>
    </w:p>
    <w:p>
      <w:pPr>
        <w:spacing w:after="20"/>
      </w:pPr>
      <w:r>
        <w:rPr>
          <w:b/>
        </w:rPr>
        <w:t xml:space="preserve">Service Delivery Manager, Siemens</w:t>
      </w:r>
    </w:p>
    <w:p>
      <w:r>
        <w:rPr>
          <w:color w:val="64748B"/>
          <w:sz w:val="20"/>
        </w:rPr>
        <w:t xml:space="preserve">5/2006 - 5/2016</w:t>
      </w:r>
    </w:p>
    <w:p>
      <w:r>
        <w:t xml:space="preserve">Global Managed Service Telecommunication Region EMEA</w:t>
      </w:r>
    </w:p>
    <w:p>
      <w:pPr>
        <w:spacing w:after="20"/>
      </w:pPr>
      <w:r>
        <w:rPr>
          <w:b/>
        </w:rPr>
        <w:t xml:space="preserve">Kommunikationstechniker, Siemens</w:t>
      </w:r>
    </w:p>
    <w:p>
      <w:r>
        <w:rPr>
          <w:color w:val="64748B"/>
          <w:sz w:val="20"/>
        </w:rPr>
        <w:t xml:space="preserve">9/1979 - 9/2006</w:t>
      </w:r>
    </w:p>
    <w:p>
      <w:r>
        <w:t xml:space="preserve">Kommunikationstechnik und Systemintegration</w:t>
      </w:r>
    </w:p>
    <w:p>
      <w:pPr>
        <w:pStyle w:val="Heading1"/>
      </w:pPr>
      <w:r>
        <w:t xml:space="preserve">Tags</w:t>
      </w:r>
    </w:p>
    <w:p>
      <w:r>
        <w:t xml:space="preserve">Linux | security | CompTIA Network+ | comptia security + | datenschutzbeauftragter | itil | it management | it-security | IT-Service-Managment | linux server | Netzwerkaufbau | proxmox | telekommunikation | windows | windows server</w:t>
      </w:r>
    </w:p>
    <w:p>
      <w:pPr>
        <w:pStyle w:val="Heading1"/>
      </w:pPr>
      <w:r>
        <w:t xml:space="preserve">Certificates &amp; licenses</w:t>
      </w:r>
    </w:p>
    <w:p>
      <w:r>
        <w:t xml:space="preserve">Experte für Informaonssicherheit und Notfallvorsorge (BCM) (de.dsb, 2026) | It Security-Manager (alfatraining Bildungszentrum GmbH, 2018-10) | Datenschutzbeauftragter (alfatraining Bildungszentrum GmbH, 2018-07) | IT Security Beauftragter (alfatraining Bildungszentrum GmbH, 2018-07) | ITIL Expert (Maxpert GmbH, 2015-03) | ITIL Continuous Service Improvement (Maxpert GmbH) | ITIL Foundation (Maxpert GmbH) | ITIL Service Design (Maxpert GmbH) | Itil Service Operation (Maxpert GmbH) | ITIL Service Strategy (Maxpert GmbH) | ITIL Service Transition (Maxpert GmbH)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