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Norbert Stüken</w:t>
      </w:r>
    </w:p>
    <w:p>
      <w:r>
        <w:t xml:space="preserve">Web Developer. Co-Founder / CEO. Ex-Consultant.</w:t>
      </w:r>
    </w:p>
    <w:p>
      <w:r>
        <w:rPr>
          <w:color w:val="64748B"/>
          <w:sz w:val="20"/>
        </w:rPr>
        <w:t xml:space="preserve">https://vutuv.de/norbert_stueken</w:t>
      </w:r>
    </w:p>
    <w:p>
      <w:r>
        <w:rPr>
          <w:color w:val="64748B"/>
          <w:sz w:val="20"/>
        </w:rPr>
        <w:t xml:space="preserve">Mittenwalder Str. 46, 10961 Berlin, Berlin, Germany</w:t>
      </w:r>
    </w:p>
    <w:p>
      <w:r>
        <w:rPr>
          <w:color w:val="64748B"/>
          <w:sz w:val="20"/>
        </w:rPr>
        <w:t xml:space="preserve">Date of birth: 03/23/1981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Jonas &amp; der Wolf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Co-Founder / CEO, Schenkwerk GmbH</w:t>
      </w:r>
    </w:p>
    <w:p>
      <w:r>
        <w:rPr>
          <w:color w:val="64748B"/>
          <w:sz w:val="20"/>
        </w:rPr>
        <w:t xml:space="preserve">5/2013 - 4/2016</w:t>
      </w:r>
    </w:p>
    <w:p>
      <w:pPr>
        <w:spacing w:after="20"/>
      </w:pPr>
      <w:r>
        <w:rPr>
          <w:b/>
        </w:rPr>
        <w:t xml:space="preserve">Senior Consultant, PricewaterhouseCoopers AG</w:t>
      </w:r>
    </w:p>
    <w:p>
      <w:r>
        <w:rPr>
          <w:color w:val="64748B"/>
          <w:sz w:val="20"/>
        </w:rPr>
        <w:t xml:space="preserve">10/2010 - 12/2012</w:t>
      </w:r>
    </w:p>
    <w:p>
      <w:pPr>
        <w:spacing w:after="20"/>
      </w:pPr>
      <w:r>
        <w:rPr>
          <w:b/>
        </w:rPr>
        <w:t xml:space="preserve">Technology Consultant, BearingPoint GmbH</w:t>
      </w:r>
    </w:p>
    <w:p>
      <w:r>
        <w:rPr>
          <w:color w:val="64748B"/>
          <w:sz w:val="20"/>
        </w:rPr>
        <w:t xml:space="preserve">4/2007 - 9/2010</w:t>
      </w:r>
    </w:p>
    <w:p>
      <w:pPr>
        <w:pStyle w:val="Heading1"/>
      </w:pPr>
      <w:r>
        <w:t xml:space="preserve">Tags</w:t>
      </w:r>
    </w:p>
    <w:p>
      <w:r>
        <w:t xml:space="preserve">django | javascript | linux | python | web development</w:t>
      </w:r>
    </w:p>
    <w:p>
      <w:pPr>
        <w:pStyle w:val="Heading1"/>
      </w:pPr>
      <w:r>
        <w:t xml:space="preserve">Links</w:t>
      </w:r>
    </w:p>
    <w:p>
      <w:r>
        <w:t xml:space="preserve">Jonas &amp; der Wolf: http://www.jonasundderwolf.de</w:t>
      </w:r>
    </w:p>
    <w:p>
      <w:r>
        <w:t xml:space="preserve">PwC: https://www.pwc.de</w:t>
      </w:r>
    </w:p>
    <w:p>
      <w:r>
        <w:t xml:space="preserve">BearingPoint: http://www.bearingpoint.de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http://facebook.com/stueken</w:t>
      </w:r>
    </w:p>
    <w:p>
      <w:r>
        <w:t xml:space="preserve">Twitter: http://twitter.com/nstueken</w:t>
      </w:r>
    </w:p>
    <w:p>
      <w:r>
        <w:t xml:space="preserve">GitHub: https://github.com/stueken</w:t>
      </w:r>
    </w:p>
    <w:p>
      <w:r>
        <w:t xml:space="preserve">LinkedIn: https://www.linkedin.com/in/norbertstueken</w:t>
      </w:r>
    </w:p>
    <w:p>
      <w:r>
        <w:t xml:space="preserve">XING: https://www.xing.com/profile/Norbert_Stueken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