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 Jooß</w:t>
      </w:r>
    </w:p>
    <w:p>
      <w:r>
        <w:rPr>
          <w:color w:val="64748B"/>
          <w:sz w:val="20"/>
        </w:rPr>
        <w:t xml:space="preserve">oliver.jooss@d-o-m.org | https://vutuv.de/oliver_jooss</w:t>
      </w:r>
    </w:p>
    <w:p>
      <w:pPr>
        <w:pStyle w:val="Heading1"/>
      </w:pPr>
      <w:r>
        <w:t xml:space="preserve">Tags</w:t>
      </w:r>
    </w:p>
    <w:p>
      <w:r>
        <w:t xml:space="preserve">mysql | perl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