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Stotzem</w:t>
      </w:r>
    </w:p>
    <w:p>
      <w:r>
        <w:rPr>
          <w:color w:val="64748B"/>
          <w:sz w:val="20"/>
        </w:rPr>
        <w:t xml:space="preserve">https://vutuv.de/oliver_stotzem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Links</w:t>
      </w:r>
    </w:p>
    <w:p>
      <w:r>
        <w:t xml:space="preserve">Homepage: https://keitetsu.net</w:t>
      </w:r>
    </w:p>
    <w:p>
      <w:pPr>
        <w:pStyle w:val="Heading1"/>
      </w:pPr>
      <w:r>
        <w:t xml:space="preserve">Profiles</w:t>
      </w:r>
    </w:p>
    <w:p>
      <w:r>
        <w:t xml:space="preserve">GitHub: https://github.com/keitetsu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