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Omid Manavi</w:t>
      </w:r>
    </w:p>
    <w:p>
      <w:r>
        <w:rPr>
          <w:color w:val="64748B"/>
          <w:sz w:val="20"/>
        </w:rPr>
        <w:t xml:space="preserve">account@manavi.capital | https://vutuv.de/omid_m_10739860</w:t>
      </w:r>
    </w:p>
    <w:p>
      <w:r>
        <w:rPr>
          <w:color w:val="64748B"/>
          <w:sz w:val="20"/>
        </w:rPr>
        <w:t xml:space="preserve">Date of birth: 25.03.1966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