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Curl</w:t>
      </w:r>
    </w:p>
    <w:p>
      <w:r>
        <w:rPr>
          <w:color w:val="64748B"/>
          <w:sz w:val="20"/>
        </w:rPr>
        <w:t xml:space="preserve">patrickwcurl@gmail.com | https://vutuv.de/patrick_curl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