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Paul Poljakovic</w:t>
      </w:r>
    </w:p>
    <w:p>
      <w:r>
        <w:rPr>
          <w:color w:val="64748B"/>
          <w:sz w:val="20"/>
        </w:rPr>
        <w:t xml:space="preserve">https://vutuv.de/paul_poljakovic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Application Support, Telekom Unternehmen, Frankfurt a.M.</w:t>
      </w:r>
    </w:p>
    <w:p>
      <w:r>
        <w:rPr>
          <w:color w:val="64748B"/>
          <w:sz w:val="20"/>
        </w:rPr>
        <w:t xml:space="preserve">9/2016 - Present</w:t>
      </w:r>
    </w:p>
    <w:p>
      <w:r>
        <w:t xml:space="preserve">Supporting Portal and Desktop Apps, Deployments and Patch Configuration</w:t>
      </w:r>
    </w:p>
    <w:p>
      <w:pPr>
        <w:pStyle w:val="Heading1"/>
      </w:pPr>
      <w:r>
        <w:t xml:space="preserve">Tags</w:t>
      </w:r>
    </w:p>
    <w:p>
      <w:r>
        <w:t xml:space="preserve">Application Support | c/c++ Programmierung | devops | Java | javascript | linux | MySQL Datenbank | open source | Oracle Datenbank | otrs | remedy | sysadmin | Ticketbearbeitung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