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Peter-Georg Lutsch</w:t>
      </w:r>
    </w:p>
    <w:p>
      <w:r>
        <w:t xml:space="preserve">Zu dem Zeitpunkt, an dem viele Unternehmen auf Trends aufspringen, sind diese oftmals schon vorbei.</w:t>
      </w:r>
    </w:p>
    <w:p>
      <w:r>
        <w:rPr>
          <w:color w:val="64748B"/>
          <w:sz w:val="20"/>
        </w:rPr>
        <w:t xml:space="preserve">+49 176 63211872 | https://vutuv.de/peter_georg_lut</w:t>
      </w:r>
    </w:p>
    <w:p>
      <w:r>
        <w:rPr>
          <w:color w:val="64748B"/>
          <w:sz w:val="20"/>
        </w:rPr>
        <w:t xml:space="preserve">Rennbahnstr. 91, 81929 München, Germany</w:t>
      </w:r>
    </w:p>
    <w:p>
      <w:r>
        <w:rPr>
          <w:color w:val="64748B"/>
          <w:sz w:val="20"/>
        </w:rPr>
        <w:t xml:space="preserve">Date of birth: 08.01.1986 | Gender: Male</w:t>
      </w:r>
    </w:p>
    <w:p>
      <w:pPr>
        <w:pStyle w:val="Heading1"/>
      </w:pPr>
      <w:r>
        <w:t xml:space="preserve">Professional Experience</w:t>
      </w:r>
    </w:p>
    <w:p>
      <w:pPr>
        <w:spacing w:after="20"/>
      </w:pPr>
      <w:r>
        <w:rPr>
          <w:b/>
        </w:rPr>
        <w:t xml:space="preserve">Senior Online Marketing Manager, meinestadt.de GmbH - Axel Springer Digital Classifieds</w:t>
      </w:r>
    </w:p>
    <w:p>
      <w:r>
        <w:rPr>
          <w:color w:val="64748B"/>
          <w:sz w:val="20"/>
        </w:rPr>
        <w:t xml:space="preserve">4/2016 - Present</w:t>
      </w:r>
    </w:p>
    <w:p>
      <w:r>
        <w:t xml:space="preserve">Verantwortlich für die digitale Vermarktung der Ausbildungs-App TalentHero. Online Marketing, Social Media, App Marketing, Ausbildungsmarketing</w:t>
      </w:r>
    </w:p>
    <w:p>
      <w:pPr>
        <w:spacing w:after="20"/>
      </w:pPr>
      <w:r>
        <w:rPr>
          <w:b/>
        </w:rPr>
        <w:t xml:space="preserve">Co-Founder, digital-media-manager.com</w:t>
      </w:r>
    </w:p>
    <w:p>
      <w:r>
        <w:rPr>
          <w:color w:val="64748B"/>
          <w:sz w:val="20"/>
        </w:rPr>
        <w:t xml:space="preserve">5/2015 - Present</w:t>
      </w:r>
    </w:p>
    <w:p>
      <w:r>
        <w:t xml:space="preserve">Digital-Media-Manager.com ist eine Plattform für Digital Professionals. Sie bietet Orientierung zu Aus- und Weiterbildungsmöglichkeiten, Branchen Events und Informationen zu Social Media und Online Marketing Themen. Als Mitgründer bin ich für die strategi</w:t>
      </w:r>
    </w:p>
    <w:p>
      <w:pPr>
        <w:spacing w:after="20"/>
      </w:pPr>
      <w:r>
        <w:rPr>
          <w:b/>
        </w:rPr>
        <w:t xml:space="preserve">Inhaber, fans4brands.com - Social Media Advertising</w:t>
      </w:r>
    </w:p>
    <w:p>
      <w:r>
        <w:rPr>
          <w:color w:val="64748B"/>
          <w:sz w:val="20"/>
        </w:rPr>
        <w:t xml:space="preserve">9/2014 - 12/2015</w:t>
      </w:r>
    </w:p>
    <w:p>
      <w:r>
        <w:t xml:space="preserve">Unter dem Namen fans4brands.com habe ich als selbständiger Dienstleister Social Media Advertising angeboten. Zu meinem Service gehörte die Ausarbeitung von Anzeigenstrategien, die Durchführung des Advertisings und die Erfolgsmessung mittels Social Media M</w:t>
      </w:r>
    </w:p>
    <w:p>
      <w:pPr>
        <w:spacing w:after="20"/>
      </w:pPr>
      <w:r>
        <w:rPr>
          <w:b/>
        </w:rPr>
        <w:t xml:space="preserve">Online Marketing Consultant, Eklego - Corporate Communication 2.0</w:t>
      </w:r>
    </w:p>
    <w:p>
      <w:r>
        <w:rPr>
          <w:color w:val="64748B"/>
          <w:sz w:val="20"/>
        </w:rPr>
        <w:t xml:space="preserve">12/2011 - 12/2014</w:t>
      </w:r>
    </w:p>
    <w:p>
      <w:r>
        <w:t xml:space="preserve">Social Media Management, Unternehmenskommunikation, Online PR, Content Management, Community Management</w:t>
      </w:r>
    </w:p>
    <w:p>
      <w:pPr>
        <w:spacing w:after="20"/>
      </w:pPr>
      <w:r>
        <w:rPr>
          <w:b/>
        </w:rPr>
        <w:t xml:space="preserve">Senior Social Media Manager &amp; Online PR/ Marketing Strategist, LMG Management GmbH</w:t>
      </w:r>
    </w:p>
    <w:p>
      <w:r>
        <w:rPr>
          <w:color w:val="64748B"/>
          <w:sz w:val="20"/>
        </w:rPr>
        <w:t xml:space="preserve">10/2012 - 9/2014</w:t>
      </w:r>
    </w:p>
    <w:p>
      <w:r>
        <w:t xml:space="preserve">Fachliche Leitung des Unternehmensbereich Social Media, Community Management, Online Marketing &amp; Online PR.  Ich betreute in dieser Zeit folgende Kunden: Colorado Tourism Office, Danubius Hotels Group, Florida Keys &amp; Key West, Gräflicher Landsitz Hardenbe</w:t>
      </w:r>
    </w:p>
    <w:p>
      <w:pPr>
        <w:spacing w:after="20"/>
      </w:pPr>
      <w:r>
        <w:rPr>
          <w:b/>
        </w:rPr>
        <w:t xml:space="preserve">Social Media Consultant, Kinderbriefe GmbH</w:t>
      </w:r>
    </w:p>
    <w:p>
      <w:r>
        <w:rPr>
          <w:color w:val="64748B"/>
          <w:sz w:val="20"/>
        </w:rPr>
        <w:t xml:space="preserve">4/2011 - 10/2012</w:t>
      </w:r>
    </w:p>
    <w:p>
      <w:r>
        <w:t xml:space="preserve">Business Development, Social Media Marketing, Community Management, Content Marketing</w:t>
      </w:r>
    </w:p>
    <w:p>
      <w:pPr>
        <w:spacing w:after="20"/>
      </w:pPr>
      <w:r>
        <w:rPr>
          <w:b/>
        </w:rPr>
        <w:t xml:space="preserve">Praktikant, Hacker-Pschorr Bräu GmbH</w:t>
      </w:r>
    </w:p>
    <w:p>
      <w:r>
        <w:rPr>
          <w:color w:val="64748B"/>
          <w:sz w:val="20"/>
        </w:rPr>
        <w:t xml:space="preserve">10/2010 - 4/2011</w:t>
      </w:r>
    </w:p>
    <w:p>
      <w:r>
        <w:t xml:space="preserve">Marketing, Produktmanagement, Veranstaltungsmanagement</w:t>
      </w:r>
    </w:p>
    <w:p>
      <w:pPr>
        <w:spacing w:after="20"/>
      </w:pPr>
      <w:r>
        <w:rPr>
          <w:b/>
        </w:rPr>
        <w:t xml:space="preserve">Teamleiter, Kinopolis Management Multiplex GmbH</w:t>
      </w:r>
    </w:p>
    <w:p>
      <w:r>
        <w:rPr>
          <w:color w:val="64748B"/>
          <w:sz w:val="20"/>
        </w:rPr>
        <w:t xml:space="preserve">2/2002 - 7/2010</w:t>
      </w:r>
    </w:p>
    <w:p>
      <w:r>
        <w:t xml:space="preserve">-Teamleitung -Controlling in den Bereichen Foyer, Vorführung, Consession, Kassen -Qualitätsmanagement -Einarbeitung neuer Mitarbeiter -Präsentation und Verkauf  von Tickets und Waren - Kontrolle der Einhaltung gesetzlicher Vorschriften (Jugendschutz und F</w:t>
      </w:r>
    </w:p>
    <w:p>
      <w:pPr>
        <w:spacing w:after="20"/>
      </w:pPr>
      <w:r>
        <w:rPr>
          <w:b/>
        </w:rPr>
        <w:t xml:space="preserve">Geschäftsführer, Libertin Ltd.</w:t>
      </w:r>
    </w:p>
    <w:p>
      <w:r>
        <w:rPr>
          <w:color w:val="64748B"/>
          <w:sz w:val="20"/>
        </w:rPr>
        <w:t xml:space="preserve">4/2008 - 12/2009</w:t>
      </w:r>
    </w:p>
    <w:p>
      <w:r>
        <w:t xml:space="preserve">Firmenleitung, PR, Projektmanagement, Eventmarketing, Social Media Marketing, Veranstaltungsmanagement</w:t>
      </w:r>
    </w:p>
    <w:p>
      <w:pPr>
        <w:spacing w:after="20"/>
      </w:pPr>
      <w:r>
        <w:rPr>
          <w:b/>
        </w:rPr>
        <w:t xml:space="preserve">Inhaber, Random Entertaiment Group GbR</w:t>
      </w:r>
    </w:p>
    <w:p>
      <w:r>
        <w:rPr>
          <w:color w:val="64748B"/>
          <w:sz w:val="20"/>
        </w:rPr>
        <w:t xml:space="preserve">1/2004 - 4/2008</w:t>
      </w:r>
    </w:p>
    <w:p>
      <w:r>
        <w:t xml:space="preserve">Projektmanagement, Eventmarketing, Online PR &amp; Marketing, Veranstaltungsmanagement</w:t>
      </w:r>
    </w:p>
    <w:p>
      <w:pPr>
        <w:pStyle w:val="Heading1"/>
      </w:pPr>
      <w:r>
        <w:t xml:space="preserve">Tags</w:t>
      </w:r>
    </w:p>
    <w:p>
      <w:r>
        <w:t xml:space="preserve">app marketing | beratung | blogging | brand management | business development | coaching | community building | community management | consulting | content management | digital brand management | digitale medien | digital marketing | digital media management | entrepreneurship | eu | europäische geschichte | europäische integration | europäische union | eventmarketing | existenzgründung | facebook | facebook advertising | facebook werbung | instagram marketing | internationale beziehungen | internationale politik | internet marketing | livestreaming | location based services | marketing | neue medien | new media | online marketing | online marketing strategien | periscope | periscope marketing | politikwissenschaft | politische analyse | politische prozesse | politische systeme | politische theorie | produktmanagement | projektmanagement | sem | seo | social commerce | social media | social media management | social media marketing | social media monitoring | social media strategie | social networking | staatsrecht | start-up | start-ups | teamfähigkeit | teamführung | teamleitung | twitter | twitter marketing | unternehmensberatung | veranstaltungsmanagement | verwaltungsrecht | völkerrecht | volkswirtschaft | volkswirtschaftslehre | volkswirtschaftspolitik | web 2.0 | wirtschaftspolitik | wordpress</w:t>
      </w:r>
    </w:p>
    <w:p>
      <w:pPr>
        <w:pStyle w:val="Heading1"/>
      </w:pPr>
      <w:r>
        <w:t xml:space="preserve">Links</w:t>
      </w:r>
    </w:p>
    <w:p>
      <w:r>
        <w:t xml:space="preserve">Blog: https://digital-media-manager.com/</w:t>
      </w:r>
    </w:p>
    <w:p>
      <w:r>
        <w:t xml:space="preserve">Persönliche Webseite: http://www.peter-lutsch.com/</w:t>
      </w:r>
    </w:p>
    <w:p>
      <w:pPr>
        <w:pStyle w:val="Heading1"/>
      </w:pPr>
      <w:r>
        <w:t xml:space="preserve">Profiles</w:t>
      </w:r>
    </w:p>
    <w:p>
      <w:r>
        <w:t xml:space="preserve">Twitter: http://twitter.com/ElGrande86</w:t>
      </w:r>
    </w:p>
    <w:p>
      <w:r>
        <w:t xml:space="preserve">Instagram: http://instagram.com/peteconcrete86</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