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Szuppa</w:t>
      </w:r>
    </w:p>
    <w:p>
      <w:r>
        <w:rPr>
          <w:color w:val="64748B"/>
          <w:sz w:val="20"/>
        </w:rPr>
        <w:t xml:space="preserve">https://vutuv.de/peter_szuppa</w:t>
      </w:r>
    </w:p>
    <w:p>
      <w:r>
        <w:rPr>
          <w:color w:val="64748B"/>
          <w:sz w:val="20"/>
        </w:rPr>
        <w:t xml:space="preserve">W.-Siemens-Strasse 4, 98693 Ilmenau,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codesys | sps | step7 | tia | wincc</w:t>
      </w:r>
    </w:p>
    <w:p>
      <w:pPr>
        <w:pStyle w:val="Heading1"/>
      </w:pPr>
      <w:r>
        <w:t xml:space="preserve">Links</w:t>
      </w:r>
    </w:p>
    <w:p>
      <w:r>
        <w:t xml:space="preserve">Homepage der Firma: http://www.sei-gmbh.de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