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von Stamm</w:t>
      </w:r>
    </w:p>
    <w:p>
      <w:r>
        <w:rPr>
          <w:color w:val="64748B"/>
          <w:sz w:val="20"/>
        </w:rPr>
        <w:t xml:space="preserve">info@petervonstamm.de | +49 176 34387729 | https://vutuv.de/peter_von_stamm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blog | blogger | fotograf | Hotelblogger | journalist | medien | Onlinemedien | Presse | Reiseblog | Reiseblogger | tag-7244 | Travelblog</w:t>
      </w:r>
    </w:p>
    <w:p>
      <w:pPr>
        <w:pStyle w:val="Heading1"/>
      </w:pPr>
      <w:r>
        <w:t xml:space="preserve">Links</w:t>
      </w:r>
    </w:p>
    <w:p>
      <w:r>
        <w:t xml:space="preserve">Peter von Stamm Travelblog: http://petervonstamm-travelblog.com/</w:t>
      </w:r>
    </w:p>
    <w:p>
      <w:r>
        <w:t xml:space="preserve">Homepage: https://www.petervonstamm.de/</w:t>
      </w:r>
    </w:p>
    <w:p>
      <w:r>
        <w:t xml:space="preserve">about.me: https://about.me/petervonstamm</w:t>
      </w:r>
    </w:p>
    <w:p>
      <w:r>
        <w:t xml:space="preserve">carrd: https://petervonstamm.carrd.co/</w:t>
      </w:r>
    </w:p>
    <w:p>
      <w:pPr>
        <w:pStyle w:val="Heading1"/>
      </w:pPr>
      <w:r>
        <w:t xml:space="preserve">Profiles</w:t>
      </w:r>
    </w:p>
    <w:p>
      <w:r>
        <w:t xml:space="preserve">Facebook: http://facebook.com/petervonstamm</w:t>
      </w:r>
    </w:p>
    <w:p>
      <w:r>
        <w:t xml:space="preserve">Twitter: http://twitter.com/petervonstamm</w:t>
      </w:r>
    </w:p>
    <w:p>
      <w:r>
        <w:t xml:space="preserve">Instagram: http://instagram.com/petervonstamm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