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Philemon Hofmann</w:t>
      </w:r>
    </w:p>
    <w:p>
      <w:r>
        <w:rPr>
          <w:color w:val="64748B"/>
          <w:sz w:val="20"/>
        </w:rPr>
        <w:t xml:space="preserve">https://vutuv.de/philemon_hofman</w:t>
      </w:r>
    </w:p>
    <w:p>
      <w:r>
        <w:rPr>
          <w:color w:val="64748B"/>
          <w:sz w:val="20"/>
        </w:rPr>
        <w:t xml:space="preserve">Date of birth: 15.11.1979 | 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