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Philipp-Raphael Dreyer</w:t>
      </w:r>
    </w:p>
    <w:p>
      <w:r>
        <w:t xml:space="preserve">...einfach machen...</w:t>
      </w:r>
    </w:p>
    <w:p>
      <w:r>
        <w:rPr>
          <w:color w:val="64748B"/>
          <w:sz w:val="20"/>
        </w:rPr>
        <w:t xml:space="preserve">+49 171 1600917 | https://vutuv.de/philipp_raphael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Java Dev, dbh IT Logistics AG</w:t>
      </w:r>
    </w:p>
    <w:p>
      <w:r>
        <w:rPr>
          <w:color w:val="64748B"/>
          <w:sz w:val="20"/>
        </w:rPr>
        <w:t xml:space="preserve">7/2014 - Present</w:t>
      </w:r>
    </w:p>
    <w:p>
      <w:r>
        <w:t xml:space="preserve">Softwareentwickler für Speditionssoftware</w:t>
      </w:r>
    </w:p>
    <w:p>
      <w:pPr>
        <w:spacing w:after="20"/>
      </w:pPr>
      <w:r>
        <w:rPr>
          <w:b/>
        </w:rPr>
        <w:t xml:space="preserve">Full-Stack-Dev &amp; DevOps, CargoSoft GmbH</w:t>
      </w:r>
    </w:p>
    <w:p>
      <w:r>
        <w:rPr>
          <w:color w:val="64748B"/>
          <w:sz w:val="20"/>
        </w:rPr>
        <w:t xml:space="preserve">3/2011 - 6/2014</w:t>
      </w:r>
    </w:p>
    <w:p>
      <w:r>
        <w:t xml:space="preserve">Softwareentwickler für Speditionssoftware</w:t>
      </w:r>
    </w:p>
    <w:p>
      <w:pPr>
        <w:spacing w:after="20"/>
      </w:pPr>
      <w:r>
        <w:rPr>
          <w:b/>
        </w:rPr>
        <w:t xml:space="preserve">Student, Hochschule Bremen</w:t>
      </w:r>
    </w:p>
    <w:p>
      <w:r>
        <w:rPr>
          <w:color w:val="64748B"/>
          <w:sz w:val="20"/>
        </w:rPr>
        <w:t xml:space="preserve">4/2014</w:t>
      </w:r>
    </w:p>
    <w:p>
      <w:r>
        <w:t xml:space="preserve">B.Sc. Technische Informatik</w:t>
      </w:r>
    </w:p>
    <w:p>
      <w:pPr>
        <w:pStyle w:val="Heading1"/>
      </w:pPr>
      <w:r>
        <w:t xml:space="preserve">Tags</w:t>
      </w:r>
    </w:p>
    <w:p>
      <w:r>
        <w:t xml:space="preserve">dev-ops | full-stack-dev | java(ee)</w:t>
      </w:r>
    </w:p>
    <w:p>
      <w:pPr>
        <w:pStyle w:val="Heading1"/>
      </w:pPr>
      <w:r>
        <w:t xml:space="preserve">Links</w:t>
      </w:r>
    </w:p>
    <w:p>
      <w:r>
        <w:t xml:space="preserve">Portfolio: https://phradr.com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