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Redmann</w:t>
      </w:r>
    </w:p>
    <w:p>
      <w:r>
        <w:rPr>
          <w:color w:val="64748B"/>
          <w:sz w:val="20"/>
        </w:rPr>
        <w:t xml:space="preserve">philipp.redmann@evolutionjobs.de | https://vutuv.de/philipp_redmann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