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Praveen Perera</w:t>
      </w:r>
    </w:p>
    <w:p>
      <w:r>
        <w:rPr>
          <w:color w:val="64748B"/>
          <w:sz w:val="20"/>
        </w:rPr>
        <w:t xml:space="preserve">me@praveenperera.com | https://vutuv.de/praveen_perera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