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Pythias Silengo</w:t>
      </w:r>
    </w:p>
    <w:p>
      <w:r>
        <w:rPr>
          <w:color w:val="64748B"/>
          <w:sz w:val="20"/>
        </w:rPr>
        <w:t xml:space="preserve">silengop@gmail.com | https://vutuv.de/pythias_silengo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