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Queen Ayodeji</w:t>
      </w:r>
    </w:p>
    <w:p>
      <w:r>
        <w:t xml:space="preserve">Am a queen that lives in a palace.Ayodeji is a gentle girl that likes love stuffs and anything red.</w:t>
        <w:br/>
        <w:t xml:space="preserve">Am a decemberist!! </w:t>
      </w:r>
    </w:p>
    <w:p>
      <w:r>
        <w:rPr>
          <w:color w:val="64748B"/>
          <w:sz w:val="20"/>
        </w:rPr>
        <w:t xml:space="preserve">princessayodeli@gmail.com | https://vutuv.de/queen_ayodeji</w:t>
      </w:r>
    </w:p>
    <w:p>
      <w:pPr>
        <w:pStyle w:val="Heading1"/>
      </w:pPr>
      <w:r>
        <w:t xml:space="preserve">Tags</w:t>
      </w:r>
    </w:p>
    <w:p>
      <w:r>
        <w:t xml:space="preserve">QueenAyodeji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