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Schwarz</w:t>
      </w:r>
    </w:p>
    <w:p>
      <w:r>
        <w:rPr>
          <w:color w:val="64748B"/>
          <w:sz w:val="20"/>
        </w:rPr>
        <w:t xml:space="preserve">https://vutuv.de/ralf_schwarz</w:t>
      </w:r>
    </w:p>
    <w:p>
      <w:r>
        <w:rPr>
          <w:color w:val="64748B"/>
          <w:sz w:val="20"/>
        </w:rPr>
        <w:t xml:space="preserve">Date of birth: 16.06.1983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