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Ralph Ratz</w:t>
      </w:r>
    </w:p>
    <w:p>
      <w:r>
        <w:t xml:space="preserve">CEO ReCons</w:t>
      </w:r>
    </w:p>
    <w:p>
      <w:r>
        <w:rPr>
          <w:color w:val="64748B"/>
          <w:sz w:val="20"/>
        </w:rPr>
        <w:t xml:space="preserve">https://vutuv.de/ralph_ratz</w:t>
      </w:r>
    </w:p>
    <w:p>
      <w:r>
        <w:rPr>
          <w:color w:val="64748B"/>
          <w:sz w:val="20"/>
        </w:rPr>
        <w:t xml:space="preserve">Date of birth: 25.07.1969 | 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CEO, Fair Trade Music</w:t>
      </w:r>
    </w:p>
    <w:p>
      <w:r>
        <w:rPr>
          <w:color w:val="64748B"/>
          <w:sz w:val="20"/>
        </w:rPr>
        <w:t xml:space="preserve">2015 - Present</w:t>
      </w:r>
    </w:p>
    <w:p>
      <w:r>
        <w:t xml:space="preserve">Musik Agentur</w:t>
      </w:r>
    </w:p>
    <w:p>
      <w:pPr>
        <w:spacing w:after="20"/>
      </w:pPr>
      <w:r>
        <w:rPr>
          <w:b/>
        </w:rPr>
        <w:t xml:space="preserve">CEO, ReCons</w:t>
      </w:r>
    </w:p>
    <w:p>
      <w:r>
        <w:rPr>
          <w:color w:val="64748B"/>
          <w:sz w:val="20"/>
        </w:rPr>
        <w:t xml:space="preserve">1/2006 - Present</w:t>
      </w:r>
    </w:p>
    <w:p>
      <w:pPr>
        <w:pStyle w:val="Heading1"/>
      </w:pPr>
      <w:r>
        <w:t xml:space="preserve">Tags</w:t>
      </w:r>
    </w:p>
    <w:p>
      <w:r>
        <w:t xml:space="preserve">content management | hp | network attached storage | network storage | f5 | lan | network administrator | remote access | wan | web design | web hosting | wlan</w:t>
      </w:r>
    </w:p>
    <w:p>
      <w:pPr>
        <w:pStyle w:val="Heading1"/>
      </w:pPr>
      <w:r>
        <w:t xml:space="preserve">Links</w:t>
      </w:r>
    </w:p>
    <w:p>
      <w:r>
        <w:t xml:space="preserve">ReCons - Reliance and Consulting: http://www.recons.de/</w:t>
      </w:r>
    </w:p>
    <w:p>
      <w:r>
        <w:t xml:space="preserve">Fair Trade Music - Wir vermitteln Musik(er)!: http://www.fairtrade-music.de/</w:t>
      </w:r>
    </w:p>
    <w:p>
      <w:pPr>
        <w:pStyle w:val="Heading1"/>
      </w:pPr>
      <w:r>
        <w:t xml:space="preserve">Profiles</w:t>
      </w:r>
    </w:p>
    <w:p>
      <w:r>
        <w:t xml:space="preserve">Facebook: http://facebook.com/ralphratz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